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62" w:rsidRDefault="00AE6A62" w:rsidP="00FE53AB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E6A62" w:rsidRDefault="00AE6A62" w:rsidP="00FE53AB">
      <w:pPr>
        <w:jc w:val="center"/>
        <w:rPr>
          <w:b/>
          <w:sz w:val="26"/>
          <w:szCs w:val="26"/>
        </w:rPr>
      </w:pPr>
      <w:r w:rsidRPr="00E543A3">
        <w:rPr>
          <w:b/>
          <w:sz w:val="26"/>
          <w:szCs w:val="26"/>
        </w:rPr>
        <w:t>Информация о внесении изменений в сведения о договоре</w:t>
      </w:r>
    </w:p>
    <w:p w:rsidR="00B01CC7" w:rsidRPr="00E543A3" w:rsidRDefault="00B01CC7" w:rsidP="00FE53AB">
      <w:pPr>
        <w:jc w:val="center"/>
        <w:rPr>
          <w:b/>
          <w:sz w:val="26"/>
          <w:szCs w:val="26"/>
        </w:rPr>
      </w:pPr>
    </w:p>
    <w:p w:rsidR="00AE6A62" w:rsidRPr="00E543A3" w:rsidRDefault="00AE6A62" w:rsidP="00FE53AB">
      <w:pPr>
        <w:jc w:val="both"/>
      </w:pPr>
    </w:p>
    <w:p w:rsidR="00AE6A62" w:rsidRPr="009E62FB" w:rsidRDefault="00AE6A62" w:rsidP="00FE53AB">
      <w:pPr>
        <w:jc w:val="both"/>
        <w:rPr>
          <w:sz w:val="26"/>
          <w:szCs w:val="26"/>
        </w:rPr>
      </w:pPr>
      <w:r w:rsidRPr="009E62FB">
        <w:rPr>
          <w:sz w:val="26"/>
          <w:szCs w:val="26"/>
        </w:rPr>
        <w:t>В соответствии с Дополнительным соглашением</w:t>
      </w:r>
      <w:r w:rsidR="007C7159" w:rsidRPr="009E62FB">
        <w:rPr>
          <w:sz w:val="26"/>
          <w:szCs w:val="26"/>
        </w:rPr>
        <w:t xml:space="preserve"> </w:t>
      </w:r>
      <w:r w:rsidR="001E6413">
        <w:rPr>
          <w:sz w:val="26"/>
          <w:szCs w:val="26"/>
        </w:rPr>
        <w:t>от 03 июл</w:t>
      </w:r>
      <w:r w:rsidR="002B0A59">
        <w:rPr>
          <w:sz w:val="26"/>
          <w:szCs w:val="26"/>
        </w:rPr>
        <w:t>я</w:t>
      </w:r>
      <w:r w:rsidR="009E62FB" w:rsidRPr="009E62FB">
        <w:rPr>
          <w:sz w:val="26"/>
          <w:szCs w:val="26"/>
        </w:rPr>
        <w:t xml:space="preserve"> 2020 г. </w:t>
      </w:r>
      <w:r w:rsidR="001E6413">
        <w:rPr>
          <w:sz w:val="26"/>
          <w:szCs w:val="26"/>
        </w:rPr>
        <w:t>№ 3</w:t>
      </w:r>
      <w:r w:rsidRPr="009E62FB">
        <w:rPr>
          <w:sz w:val="26"/>
          <w:szCs w:val="26"/>
        </w:rPr>
        <w:t xml:space="preserve"> в Договор </w:t>
      </w:r>
      <w:r w:rsidR="00F467F6">
        <w:rPr>
          <w:sz w:val="26"/>
          <w:szCs w:val="26"/>
        </w:rPr>
        <w:t>№ Р212</w:t>
      </w:r>
      <w:r w:rsidR="009E62FB" w:rsidRPr="009E62FB">
        <w:rPr>
          <w:sz w:val="26"/>
          <w:szCs w:val="26"/>
        </w:rPr>
        <w:t xml:space="preserve">-УСР-ОКТР/20 </w:t>
      </w:r>
      <w:r w:rsidRPr="009E62FB">
        <w:rPr>
          <w:sz w:val="26"/>
          <w:szCs w:val="26"/>
        </w:rPr>
        <w:t>от</w:t>
      </w:r>
      <w:r w:rsidR="00666519" w:rsidRPr="009E62FB">
        <w:rPr>
          <w:sz w:val="26"/>
          <w:szCs w:val="26"/>
        </w:rPr>
        <w:t xml:space="preserve"> </w:t>
      </w:r>
      <w:r w:rsidR="00F467F6">
        <w:rPr>
          <w:sz w:val="26"/>
          <w:szCs w:val="26"/>
        </w:rPr>
        <w:t>02</w:t>
      </w:r>
      <w:r w:rsidR="00666519" w:rsidRPr="009E62FB">
        <w:rPr>
          <w:sz w:val="26"/>
          <w:szCs w:val="26"/>
        </w:rPr>
        <w:t xml:space="preserve"> </w:t>
      </w:r>
      <w:r w:rsidR="00A6222E" w:rsidRPr="009E62FB">
        <w:rPr>
          <w:sz w:val="26"/>
          <w:szCs w:val="26"/>
        </w:rPr>
        <w:t>марта 2020</w:t>
      </w:r>
      <w:r w:rsidRPr="009E62FB">
        <w:rPr>
          <w:sz w:val="26"/>
          <w:szCs w:val="26"/>
        </w:rPr>
        <w:t xml:space="preserve"> г. (далее – Договор) внесены следующие изменения:</w:t>
      </w:r>
    </w:p>
    <w:p w:rsidR="00F467F6" w:rsidRPr="00F467F6" w:rsidRDefault="00F467F6" w:rsidP="00F467F6">
      <w:pPr>
        <w:jc w:val="both"/>
        <w:rPr>
          <w:sz w:val="26"/>
          <w:szCs w:val="26"/>
        </w:rPr>
      </w:pPr>
    </w:p>
    <w:p w:rsidR="001E6413" w:rsidRPr="001E6413" w:rsidRDefault="001E6413" w:rsidP="001E6413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1E6413">
        <w:t xml:space="preserve">В соответствии с п. 11.2. Договора Стороны пришли к соглашению изложить п.2.3. Договора в следующей редакции: «Заказчик после подписания настоящего Договора на основании счета, представленного Подрядчиком, перечисляет Подрядчику аванс в размере        </w:t>
      </w:r>
      <w:r w:rsidR="00113303">
        <w:t xml:space="preserve">   </w:t>
      </w:r>
      <w:bookmarkStart w:id="0" w:name="_GoBack"/>
      <w:bookmarkEnd w:id="0"/>
      <w:r w:rsidRPr="001E6413">
        <w:rPr>
          <w:b/>
        </w:rPr>
        <w:t xml:space="preserve">6 599 567,45 </w:t>
      </w:r>
      <w:r w:rsidRPr="001E6413">
        <w:t xml:space="preserve">рублей (Шесть миллионов пятьсот девяносто девять тысяч пятьсот шестьдесят семь рублей 45 копеек), включая </w:t>
      </w:r>
      <w:r w:rsidRPr="001E6413">
        <w:rPr>
          <w:b/>
        </w:rPr>
        <w:t>НДС 20 % - 1 099 927,91</w:t>
      </w:r>
      <w:r w:rsidRPr="001E6413">
        <w:t xml:space="preserve"> рублей (Один миллион девяносто девять тысяч девятьсот двадцать семь рублей 91 копейка).</w:t>
      </w:r>
    </w:p>
    <w:p w:rsidR="001E6413" w:rsidRPr="001E6413" w:rsidRDefault="001E6413" w:rsidP="001E6413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1E6413">
        <w:t>Удержание перечисленного аванса будет производиться при расчетах за выполненные Работы на основании актов КС-2, КС-3 пропорционально стоимости выполненных Работ</w:t>
      </w:r>
      <w:proofErr w:type="gramStart"/>
      <w:r w:rsidRPr="001E6413">
        <w:t>.».</w:t>
      </w:r>
      <w:proofErr w:type="gramEnd"/>
    </w:p>
    <w:p w:rsidR="00F467F6" w:rsidRPr="00F467F6" w:rsidRDefault="00F467F6" w:rsidP="00F467F6">
      <w:pPr>
        <w:jc w:val="both"/>
        <w:rPr>
          <w:sz w:val="26"/>
          <w:szCs w:val="26"/>
        </w:rPr>
      </w:pPr>
    </w:p>
    <w:p w:rsidR="00B01CC7" w:rsidRPr="00E543A3" w:rsidRDefault="00B01CC7" w:rsidP="00FE53AB">
      <w:pPr>
        <w:jc w:val="both"/>
      </w:pPr>
    </w:p>
    <w:p w:rsidR="009F6FB6" w:rsidRPr="00E543A3" w:rsidRDefault="009F6FB6" w:rsidP="00FE53AB"/>
    <w:p w:rsidR="00AE6A62" w:rsidRPr="00E543A3" w:rsidRDefault="008B7C6A" w:rsidP="00FE53AB">
      <w:r>
        <w:t>Н</w:t>
      </w:r>
      <w:r w:rsidR="00AE6A62" w:rsidRPr="00E543A3">
        <w:t xml:space="preserve">ачальник   </w:t>
      </w:r>
      <w:r w:rsidR="000155E3" w:rsidRPr="00E543A3">
        <w:t xml:space="preserve">     </w:t>
      </w:r>
      <w:r w:rsidR="00AE6A62" w:rsidRPr="00E543A3">
        <w:t xml:space="preserve"> </w:t>
      </w:r>
      <w:r w:rsidR="00FE69C2">
        <w:t xml:space="preserve">   </w:t>
      </w:r>
      <w:r w:rsidR="00885B94">
        <w:rPr>
          <w:u w:val="single"/>
        </w:rPr>
        <w:t>ОКТР</w:t>
      </w:r>
      <w:r w:rsidR="00666519" w:rsidRPr="00E543A3">
        <w:t xml:space="preserve">                                                                 </w:t>
      </w:r>
      <w:r w:rsidR="002B0A59">
        <w:t xml:space="preserve">                     </w:t>
      </w:r>
      <w:r>
        <w:t xml:space="preserve">      </w:t>
      </w:r>
      <w:r w:rsidR="00AE6A62" w:rsidRPr="00E543A3">
        <w:t xml:space="preserve">__________________ </w:t>
      </w:r>
      <w:r w:rsidR="002B0A59">
        <w:t xml:space="preserve">                  </w:t>
      </w:r>
      <w:r w:rsidR="00916EE1">
        <w:t xml:space="preserve">    </w:t>
      </w:r>
      <w:r w:rsidR="002B0A59">
        <w:t xml:space="preserve">          </w:t>
      </w:r>
      <w:r w:rsidR="00916EE1">
        <w:t xml:space="preserve">   </w:t>
      </w:r>
      <w:r w:rsidR="002B0A59">
        <w:t xml:space="preserve">  </w:t>
      </w:r>
      <w:r w:rsidR="00885B94">
        <w:t xml:space="preserve"> </w:t>
      </w:r>
      <w:r w:rsidR="00885B94">
        <w:rPr>
          <w:u w:val="single"/>
        </w:rPr>
        <w:t>Андреев Н.В.</w:t>
      </w:r>
    </w:p>
    <w:p w:rsidR="00AE6A62" w:rsidRDefault="00AE6A62" w:rsidP="00FE53AB">
      <w:pPr>
        <w:rPr>
          <w:i/>
        </w:rPr>
      </w:pPr>
      <w:r w:rsidRPr="00E543A3">
        <w:rPr>
          <w:i/>
        </w:rPr>
        <w:t xml:space="preserve">                          (наименование структурного подразделения)                </w:t>
      </w:r>
      <w:r w:rsidR="00FE69C2">
        <w:rPr>
          <w:i/>
        </w:rPr>
        <w:t xml:space="preserve">                        </w:t>
      </w:r>
      <w:r w:rsidRPr="00E543A3">
        <w:rPr>
          <w:i/>
        </w:rPr>
        <w:t xml:space="preserve"> (подпись)           </w:t>
      </w:r>
      <w:r w:rsidR="00FE69C2">
        <w:rPr>
          <w:i/>
        </w:rPr>
        <w:t xml:space="preserve">                                </w:t>
      </w:r>
      <w:r w:rsidR="00916EE1">
        <w:rPr>
          <w:i/>
        </w:rPr>
        <w:t xml:space="preserve">       </w:t>
      </w:r>
      <w:r w:rsidR="00FE69C2">
        <w:rPr>
          <w:i/>
        </w:rPr>
        <w:t xml:space="preserve">  </w:t>
      </w:r>
      <w:r w:rsidR="00FE69C2" w:rsidRPr="00E543A3">
        <w:rPr>
          <w:i/>
        </w:rPr>
        <w:t>(ФИО)</w:t>
      </w:r>
      <w:r w:rsidRPr="00E543A3">
        <w:rPr>
          <w:i/>
        </w:rPr>
        <w:t xml:space="preserve">                     </w:t>
      </w:r>
    </w:p>
    <w:p w:rsidR="00FE69C2" w:rsidRPr="00E543A3" w:rsidRDefault="00FE69C2" w:rsidP="00FE53AB">
      <w:pPr>
        <w:rPr>
          <w:i/>
        </w:rPr>
      </w:pPr>
    </w:p>
    <w:p w:rsidR="009F6FB6" w:rsidRPr="00E543A3" w:rsidRDefault="009F6FB6" w:rsidP="00FE53AB"/>
    <w:p w:rsidR="00831961" w:rsidRPr="00E543A3" w:rsidRDefault="00403ACD" w:rsidP="00FE53AB">
      <w:pPr>
        <w:jc w:val="both"/>
      </w:pPr>
      <w:r w:rsidRPr="00E543A3">
        <w:t>Передано в УМО</w:t>
      </w:r>
      <w:r w:rsidR="00AE6A62" w:rsidRPr="00E543A3">
        <w:t xml:space="preserve">    </w:t>
      </w:r>
      <w:r w:rsidR="00CB6FD8">
        <w:t xml:space="preserve">   </w:t>
      </w:r>
      <w:r w:rsidR="00AE6A62" w:rsidRPr="00E543A3">
        <w:t xml:space="preserve">   </w:t>
      </w:r>
      <w:r w:rsidR="00CB6FD8">
        <w:t xml:space="preserve">  </w:t>
      </w:r>
      <w:r w:rsidR="001E6413">
        <w:rPr>
          <w:u w:val="single"/>
        </w:rPr>
        <w:t>07.07</w:t>
      </w:r>
      <w:r w:rsidR="00CB6FD8" w:rsidRPr="00CB6FD8">
        <w:rPr>
          <w:u w:val="single"/>
        </w:rPr>
        <w:t>.2020</w:t>
      </w:r>
      <w:r w:rsidR="00AE6A62" w:rsidRPr="00E543A3">
        <w:t xml:space="preserve"> </w:t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CB6FD8">
        <w:t xml:space="preserve">     </w:t>
      </w:r>
      <w:r w:rsidR="00AE6A62" w:rsidRPr="00E543A3">
        <w:t xml:space="preserve">__________________   </w:t>
      </w:r>
      <w:r w:rsidR="00807B6A" w:rsidRPr="00E543A3">
        <w:t xml:space="preserve">                             </w:t>
      </w:r>
      <w:r w:rsidR="00F467F6">
        <w:t xml:space="preserve"> </w:t>
      </w:r>
      <w:r w:rsidR="008B7C6A">
        <w:t xml:space="preserve">    </w:t>
      </w:r>
      <w:r w:rsidR="00F467F6">
        <w:rPr>
          <w:u w:val="single"/>
        </w:rPr>
        <w:t>Беюсова А.В.</w:t>
      </w:r>
    </w:p>
    <w:p w:rsidR="00AE6A62" w:rsidRPr="00E543A3" w:rsidRDefault="00AE6A62" w:rsidP="00FE53AB">
      <w:pPr>
        <w:rPr>
          <w:i/>
        </w:rPr>
      </w:pPr>
      <w:r w:rsidRPr="00E543A3">
        <w:tab/>
      </w:r>
      <w:r w:rsidRPr="00E543A3">
        <w:tab/>
      </w:r>
      <w:r w:rsidRPr="00E543A3">
        <w:tab/>
        <w:t xml:space="preserve">         </w:t>
      </w:r>
      <w:r w:rsidRPr="00E543A3">
        <w:rPr>
          <w:i/>
        </w:rPr>
        <w:t>(дата)</w:t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  <w:t xml:space="preserve">(подпись)                              </w:t>
      </w:r>
      <w:r w:rsidR="00FE69C2">
        <w:rPr>
          <w:i/>
        </w:rPr>
        <w:t xml:space="preserve">                    </w:t>
      </w:r>
      <w:r w:rsidR="00454BA0">
        <w:rPr>
          <w:i/>
        </w:rPr>
        <w:t xml:space="preserve">  </w:t>
      </w:r>
      <w:r w:rsidR="00FE69C2">
        <w:rPr>
          <w:i/>
        </w:rPr>
        <w:t xml:space="preserve">  </w:t>
      </w:r>
      <w:r w:rsidRPr="00E543A3">
        <w:rPr>
          <w:i/>
        </w:rPr>
        <w:t>(ФИО)</w:t>
      </w:r>
    </w:p>
    <w:sectPr w:rsidR="00AE6A62" w:rsidRPr="00E543A3" w:rsidSect="00FE6EE2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F4F6C"/>
    <w:rsid w:val="00113303"/>
    <w:rsid w:val="001A4D42"/>
    <w:rsid w:val="001E6413"/>
    <w:rsid w:val="002B0A59"/>
    <w:rsid w:val="0033569B"/>
    <w:rsid w:val="003C2A7F"/>
    <w:rsid w:val="00403ACD"/>
    <w:rsid w:val="00454BA0"/>
    <w:rsid w:val="004B59F7"/>
    <w:rsid w:val="00560E16"/>
    <w:rsid w:val="005C7505"/>
    <w:rsid w:val="005E77B7"/>
    <w:rsid w:val="00602E87"/>
    <w:rsid w:val="00656E0F"/>
    <w:rsid w:val="00666519"/>
    <w:rsid w:val="0067658B"/>
    <w:rsid w:val="007122EF"/>
    <w:rsid w:val="00730C9F"/>
    <w:rsid w:val="00731CEB"/>
    <w:rsid w:val="007C7159"/>
    <w:rsid w:val="007F294A"/>
    <w:rsid w:val="00807B6A"/>
    <w:rsid w:val="00831961"/>
    <w:rsid w:val="00885B94"/>
    <w:rsid w:val="008A4E45"/>
    <w:rsid w:val="008B0D68"/>
    <w:rsid w:val="008B7C6A"/>
    <w:rsid w:val="00916EE1"/>
    <w:rsid w:val="00973491"/>
    <w:rsid w:val="009E62FB"/>
    <w:rsid w:val="009F6FB6"/>
    <w:rsid w:val="00A6222E"/>
    <w:rsid w:val="00AE6A62"/>
    <w:rsid w:val="00B0094F"/>
    <w:rsid w:val="00B01CC7"/>
    <w:rsid w:val="00B67A47"/>
    <w:rsid w:val="00B75FA2"/>
    <w:rsid w:val="00BF10A9"/>
    <w:rsid w:val="00CB6FD8"/>
    <w:rsid w:val="00CD5839"/>
    <w:rsid w:val="00DC5B09"/>
    <w:rsid w:val="00E543A3"/>
    <w:rsid w:val="00E70137"/>
    <w:rsid w:val="00F467F6"/>
    <w:rsid w:val="00F932B2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5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5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4125F-6CAC-481C-9AC0-75451239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odintsova</dc:creator>
  <cp:keywords/>
  <dc:description/>
  <cp:lastModifiedBy>Беюсова Анна Владимировна</cp:lastModifiedBy>
  <cp:revision>19</cp:revision>
  <cp:lastPrinted>2020-07-07T07:57:00Z</cp:lastPrinted>
  <dcterms:created xsi:type="dcterms:W3CDTF">2020-04-08T07:34:00Z</dcterms:created>
  <dcterms:modified xsi:type="dcterms:W3CDTF">2020-07-07T08:08:00Z</dcterms:modified>
</cp:coreProperties>
</file>